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1F48" w14:textId="1FC0DE97" w:rsidR="00DF02DB" w:rsidRPr="008C4BA1" w:rsidRDefault="00DF02DB" w:rsidP="00DF02DB">
      <w:pPr>
        <w:rPr>
          <w:rFonts w:ascii="Aptos" w:hAnsi="Aptos"/>
          <w:sz w:val="40"/>
          <w:szCs w:val="40"/>
        </w:rPr>
      </w:pPr>
      <w:r w:rsidRPr="008C4BA1">
        <w:rPr>
          <w:rFonts w:ascii="Aptos" w:hAnsi="Aptos"/>
          <w:sz w:val="40"/>
          <w:szCs w:val="40"/>
        </w:rPr>
        <w:t>Vuoden </w:t>
      </w:r>
      <w:proofErr w:type="spellStart"/>
      <w:r w:rsidRPr="008C4BA1">
        <w:rPr>
          <w:rFonts w:ascii="Aptos" w:hAnsi="Aptos"/>
          <w:sz w:val="40"/>
          <w:szCs w:val="40"/>
        </w:rPr>
        <w:t>rally</w:t>
      </w:r>
      <w:proofErr w:type="spellEnd"/>
      <w:r w:rsidRPr="008C4BA1">
        <w:rPr>
          <w:rFonts w:ascii="Aptos" w:hAnsi="Aptos"/>
          <w:sz w:val="40"/>
          <w:szCs w:val="40"/>
        </w:rPr>
        <w:t>-</w:t>
      </w:r>
      <w:proofErr w:type="spellStart"/>
      <w:r w:rsidRPr="008C4BA1">
        <w:rPr>
          <w:rFonts w:ascii="Aptos" w:hAnsi="Aptos"/>
          <w:sz w:val="40"/>
          <w:szCs w:val="40"/>
        </w:rPr>
        <w:t>tokojenkki</w:t>
      </w:r>
      <w:r>
        <w:rPr>
          <w:rFonts w:ascii="Aptos" w:hAnsi="Aptos"/>
          <w:sz w:val="40"/>
          <w:szCs w:val="40"/>
        </w:rPr>
        <w:t>tulokas</w:t>
      </w:r>
      <w:proofErr w:type="spellEnd"/>
      <w:r w:rsidRPr="008C4BA1">
        <w:rPr>
          <w:rFonts w:ascii="Cambria Math" w:hAnsi="Cambria Math" w:cs="Cambria Math"/>
          <w:sz w:val="40"/>
          <w:szCs w:val="40"/>
        </w:rPr>
        <w:t>‐</w:t>
      </w:r>
      <w:r w:rsidRPr="008C4BA1">
        <w:rPr>
          <w:rFonts w:ascii="Aptos" w:hAnsi="Aptos"/>
          <w:sz w:val="40"/>
          <w:szCs w:val="40"/>
        </w:rPr>
        <w:t>kilpailun</w:t>
      </w:r>
      <w:r w:rsidRPr="008C4BA1">
        <w:rPr>
          <w:rFonts w:ascii="Aptos" w:hAnsi="Aptos" w:cs="Aptos"/>
          <w:sz w:val="40"/>
          <w:szCs w:val="40"/>
        </w:rPr>
        <w:t> </w:t>
      </w:r>
      <w:r w:rsidRPr="008C4BA1">
        <w:rPr>
          <w:rFonts w:ascii="Aptos" w:hAnsi="Aptos"/>
          <w:sz w:val="40"/>
          <w:szCs w:val="40"/>
        </w:rPr>
        <w:t>s</w:t>
      </w:r>
      <w:r w:rsidRPr="008C4BA1">
        <w:rPr>
          <w:rFonts w:ascii="Aptos" w:hAnsi="Aptos" w:cs="Aptos"/>
          <w:sz w:val="40"/>
          <w:szCs w:val="40"/>
        </w:rPr>
        <w:t>ää</w:t>
      </w:r>
      <w:r w:rsidRPr="008C4BA1">
        <w:rPr>
          <w:rFonts w:ascii="Aptos" w:hAnsi="Aptos"/>
          <w:sz w:val="40"/>
          <w:szCs w:val="40"/>
        </w:rPr>
        <w:t>nn</w:t>
      </w:r>
      <w:r w:rsidRPr="008C4BA1">
        <w:rPr>
          <w:rFonts w:ascii="Aptos" w:hAnsi="Aptos" w:cs="Aptos"/>
          <w:sz w:val="40"/>
          <w:szCs w:val="40"/>
        </w:rPr>
        <w:t>ö</w:t>
      </w:r>
      <w:r w:rsidRPr="008C4BA1">
        <w:rPr>
          <w:rFonts w:ascii="Aptos" w:hAnsi="Aptos"/>
          <w:sz w:val="40"/>
          <w:szCs w:val="40"/>
        </w:rPr>
        <w:t>t</w:t>
      </w:r>
    </w:p>
    <w:p w14:paraId="6686F162" w14:textId="1EAF1B2D" w:rsidR="00DF02DB" w:rsidRDefault="00DF02DB" w:rsidP="008571BA">
      <w:pPr>
        <w:pStyle w:val="Default"/>
        <w:rPr>
          <w:sz w:val="22"/>
          <w:szCs w:val="22"/>
        </w:rPr>
      </w:pPr>
      <w:r w:rsidRPr="00DF02DB">
        <w:rPr>
          <w:sz w:val="22"/>
          <w:szCs w:val="22"/>
        </w:rPr>
        <w:t xml:space="preserve">Vuoden </w:t>
      </w:r>
      <w:proofErr w:type="spellStart"/>
      <w:r w:rsidRPr="00DF02DB">
        <w:rPr>
          <w:sz w:val="22"/>
          <w:szCs w:val="22"/>
        </w:rPr>
        <w:t>rally</w:t>
      </w:r>
      <w:proofErr w:type="spellEnd"/>
      <w:r w:rsidRPr="00DF02DB">
        <w:rPr>
          <w:sz w:val="22"/>
          <w:szCs w:val="22"/>
        </w:rPr>
        <w:t>-</w:t>
      </w:r>
      <w:proofErr w:type="spellStart"/>
      <w:r w:rsidRPr="00DF02DB">
        <w:rPr>
          <w:sz w:val="22"/>
          <w:szCs w:val="22"/>
        </w:rPr>
        <w:t>tokojenkkitulokas</w:t>
      </w:r>
      <w:proofErr w:type="spellEnd"/>
      <w:r w:rsidRPr="00DF02DB">
        <w:rPr>
          <w:rFonts w:ascii="Cambria Math" w:hAnsi="Cambria Math" w:cs="Cambria Math"/>
          <w:sz w:val="22"/>
          <w:szCs w:val="22"/>
        </w:rPr>
        <w:t>‐</w:t>
      </w:r>
      <w:r w:rsidRPr="00DF02DB">
        <w:rPr>
          <w:sz w:val="22"/>
          <w:szCs w:val="22"/>
        </w:rPr>
        <w:t>arvosta</w:t>
      </w:r>
      <w:r w:rsidRPr="00DF02DB">
        <w:rPr>
          <w:sz w:val="22"/>
          <w:szCs w:val="22"/>
        </w:rPr>
        <w:t xml:space="preserve"> saa kilpailla </w:t>
      </w:r>
      <w:proofErr w:type="spellStart"/>
      <w:r w:rsidRPr="00DF02DB">
        <w:rPr>
          <w:sz w:val="22"/>
          <w:szCs w:val="22"/>
        </w:rPr>
        <w:t>amerikancockerspanieli</w:t>
      </w:r>
      <w:proofErr w:type="spellEnd"/>
      <w:r w:rsidRPr="00DF02DB">
        <w:rPr>
          <w:sz w:val="22"/>
          <w:szCs w:val="22"/>
        </w:rPr>
        <w:t xml:space="preserve">, joka kilpailee Suomen </w:t>
      </w:r>
      <w:r w:rsidRPr="00DF02DB">
        <w:rPr>
          <w:sz w:val="22"/>
          <w:szCs w:val="22"/>
        </w:rPr>
        <w:t>palveluskoiraliiton</w:t>
      </w:r>
      <w:r w:rsidRPr="00DF02DB">
        <w:rPr>
          <w:sz w:val="22"/>
          <w:szCs w:val="22"/>
        </w:rPr>
        <w:t xml:space="preserve"> alaisissa </w:t>
      </w:r>
      <w:proofErr w:type="spellStart"/>
      <w:r w:rsidRPr="00DF02DB">
        <w:rPr>
          <w:sz w:val="22"/>
          <w:szCs w:val="22"/>
        </w:rPr>
        <w:t>rally-toko</w:t>
      </w:r>
      <w:proofErr w:type="spellEnd"/>
      <w:r w:rsidRPr="00DF02DB">
        <w:rPr>
          <w:sz w:val="22"/>
          <w:szCs w:val="22"/>
        </w:rPr>
        <w:t xml:space="preserve"> kilpailuissa</w:t>
      </w:r>
      <w:r w:rsidRPr="00DF02DB">
        <w:rPr>
          <w:sz w:val="22"/>
          <w:szCs w:val="22"/>
        </w:rPr>
        <w:t xml:space="preserve"> ensimmäistä kertaa kilpailuvuoden aikana. </w:t>
      </w:r>
      <w:proofErr w:type="spellStart"/>
      <w:r w:rsidRPr="00DF02DB">
        <w:rPr>
          <w:sz w:val="22"/>
          <w:szCs w:val="22"/>
        </w:rPr>
        <w:t>Rally-tokojenkki</w:t>
      </w:r>
      <w:r w:rsidRPr="00DF02DB">
        <w:rPr>
          <w:sz w:val="22"/>
          <w:szCs w:val="22"/>
        </w:rPr>
        <w:t>tulokas</w:t>
      </w:r>
      <w:proofErr w:type="spellEnd"/>
      <w:r w:rsidRPr="00DF02DB">
        <w:rPr>
          <w:sz w:val="22"/>
          <w:szCs w:val="22"/>
        </w:rPr>
        <w:t xml:space="preserve"> kilpailuun osallistuvan koiran tulee olla rekisteröity Suomen Kennelliitossa ja sen omistajista ainakin yhden on oltava Suomen kansalainen ja </w:t>
      </w:r>
      <w:proofErr w:type="spellStart"/>
      <w:r w:rsidRPr="00DF02DB">
        <w:rPr>
          <w:sz w:val="22"/>
          <w:szCs w:val="22"/>
        </w:rPr>
        <w:t>Amerikancockerspanielit</w:t>
      </w:r>
      <w:proofErr w:type="spellEnd"/>
      <w:r w:rsidRPr="00DF02DB">
        <w:rPr>
          <w:sz w:val="22"/>
          <w:szCs w:val="22"/>
        </w:rPr>
        <w:t xml:space="preserve"> ry:n jäsen. </w:t>
      </w:r>
    </w:p>
    <w:p w14:paraId="1FD0189C" w14:textId="77777777" w:rsidR="00C11BA3" w:rsidRDefault="00C11BA3" w:rsidP="008571BA">
      <w:pPr>
        <w:pStyle w:val="Default"/>
        <w:rPr>
          <w:sz w:val="22"/>
          <w:szCs w:val="22"/>
        </w:rPr>
      </w:pPr>
    </w:p>
    <w:p w14:paraId="5A11F381" w14:textId="3F2D3155" w:rsidR="00C11BA3" w:rsidRPr="00DF02DB" w:rsidRDefault="00C11BA3" w:rsidP="008571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Kilpailukausi on kalenterivuosi.</w:t>
      </w:r>
    </w:p>
    <w:p w14:paraId="55F26583" w14:textId="77777777" w:rsidR="00DF02DB" w:rsidRDefault="00DF02DB" w:rsidP="008571BA">
      <w:pPr>
        <w:pStyle w:val="Default"/>
        <w:rPr>
          <w:sz w:val="22"/>
          <w:szCs w:val="22"/>
        </w:rPr>
      </w:pPr>
    </w:p>
    <w:p w14:paraId="3B4DC5AE" w14:textId="6DAE6CED" w:rsidR="008571BA" w:rsidRDefault="008571BA" w:rsidP="008571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Tuloksiin lasketaan neljä (4) parasta tulosta virallisista </w:t>
      </w:r>
      <w:proofErr w:type="spellStart"/>
      <w:r>
        <w:rPr>
          <w:sz w:val="22"/>
          <w:szCs w:val="22"/>
        </w:rPr>
        <w:t>rally-toko</w:t>
      </w:r>
      <w:proofErr w:type="spellEnd"/>
      <w:r>
        <w:rPr>
          <w:sz w:val="22"/>
          <w:szCs w:val="22"/>
        </w:rPr>
        <w:t xml:space="preserve"> kilpailuista. </w:t>
      </w:r>
      <w:proofErr w:type="spellStart"/>
      <w:r>
        <w:rPr>
          <w:sz w:val="22"/>
          <w:szCs w:val="22"/>
        </w:rPr>
        <w:t>Lisäki</w:t>
      </w:r>
      <w:proofErr w:type="spellEnd"/>
      <w:r>
        <w:rPr>
          <w:sz w:val="22"/>
          <w:szCs w:val="22"/>
        </w:rPr>
        <w:t xml:space="preserve"> osallistumispiste per kilpailu (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>. 4). Tittelit ja koulutustunnukset huomioidaan myös laskentakauden ulkopuolelta, koska ne voi saada vain kerran.</w:t>
      </w:r>
    </w:p>
    <w:p w14:paraId="280D1399" w14:textId="77777777" w:rsidR="008571BA" w:rsidRDefault="008571BA" w:rsidP="008571BA">
      <w:pPr>
        <w:pStyle w:val="Default"/>
        <w:rPr>
          <w:sz w:val="22"/>
          <w:szCs w:val="22"/>
        </w:rPr>
      </w:pPr>
    </w:p>
    <w:p w14:paraId="08DDC5DB" w14:textId="5844CE23" w:rsidR="008571BA" w:rsidRDefault="008571BA" w:rsidP="008571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Omistajan on ilmoitettava tulokset saman vuoden joulukuun 31. päivään mennessä.</w:t>
      </w:r>
    </w:p>
    <w:p w14:paraId="6F96B5BB" w14:textId="77777777" w:rsidR="008571BA" w:rsidRDefault="008571BA" w:rsidP="008571BA">
      <w:pPr>
        <w:spacing w:line="240" w:lineRule="auto"/>
        <w:rPr>
          <w:rFonts w:ascii="Aptos" w:eastAsiaTheme="minorHAnsi" w:hAnsi="Aptos" w:cs="Aptos"/>
          <w:color w:val="000000"/>
          <w:lang w:eastAsia="en-US"/>
          <w14:ligatures w14:val="standardContextual"/>
        </w:rPr>
      </w:pPr>
    </w:p>
    <w:p w14:paraId="0BD1D26D" w14:textId="77777777" w:rsidR="008571BA" w:rsidRDefault="008571BA" w:rsidP="008571BA">
      <w:pPr>
        <w:spacing w:line="240" w:lineRule="auto"/>
        <w:rPr>
          <w:rFonts w:ascii="Aptos" w:eastAsiaTheme="minorHAnsi" w:hAnsi="Aptos" w:cs="Aptos"/>
          <w:color w:val="000000"/>
          <w:lang w:eastAsia="en-US"/>
          <w14:ligatures w14:val="standardContextual"/>
        </w:rPr>
      </w:pPr>
      <w:r>
        <w:rPr>
          <w:rFonts w:ascii="Aptos" w:eastAsiaTheme="minorHAnsi" w:hAnsi="Aptos" w:cs="Aptos"/>
          <w:color w:val="000000"/>
          <w:lang w:eastAsia="en-US"/>
          <w14:ligatures w14:val="standardContextual"/>
        </w:rPr>
        <w:t>Kilpailussa huomioidaan vain Suomessa järjestettyjen Suomen palveluskoiraliiton alaisten kilpailujen tulokset sekä kerhon oma rotumestaruus, joka voidaan järjestää myös yhdistyksen toimesta epävirallisena.</w:t>
      </w:r>
    </w:p>
    <w:p w14:paraId="07EB4465" w14:textId="0E41C290" w:rsidR="00DF02DB" w:rsidRPr="00805980" w:rsidRDefault="00DF02DB" w:rsidP="008571BA">
      <w:pPr>
        <w:spacing w:line="240" w:lineRule="auto"/>
        <w:rPr>
          <w:rFonts w:ascii="Aptos" w:eastAsiaTheme="minorHAnsi" w:hAnsi="Aptos" w:cs="Aptos"/>
          <w:color w:val="000000"/>
          <w:lang w:eastAsia="en-US"/>
          <w14:ligatures w14:val="standardContextual"/>
        </w:rPr>
      </w:pPr>
      <w:r w:rsidRPr="00DF02DB">
        <w:rPr>
          <w:rFonts w:ascii="Aptos" w:eastAsiaTheme="minorHAnsi" w:hAnsi="Aptos" w:cs="Aptos"/>
          <w:color w:val="000000"/>
          <w:lang w:eastAsia="en-US"/>
          <w14:ligatures w14:val="standardContextual"/>
        </w:rPr>
        <w:t>Tulokset ilmoitetaan aina kirjallisesti ja niistä tuloksista, mitä ei näy Suomen Kennelliiton Koiranetissä tulee toimittaa kopio kilpailukirjasta. Tuloksissa täytyy käydä selville kilpailupaikka, aika ja tulos.</w:t>
      </w:r>
    </w:p>
    <w:p w14:paraId="67AB8E96" w14:textId="77777777" w:rsidR="00DF02DB" w:rsidRPr="00DF02DB" w:rsidRDefault="00DF02DB" w:rsidP="008571BA">
      <w:pPr>
        <w:spacing w:line="240" w:lineRule="auto"/>
      </w:pPr>
      <w:r w:rsidRPr="00DF02DB">
        <w:t>Voittaja on se, jonka yhteenlasketut pistemäärät ovat suurimmat. Mikäli yhteenlasketut pisteet menevät tasan, lasketaan mukaan seuraavaksi parhaiden kilpailujen tulokset. </w:t>
      </w:r>
    </w:p>
    <w:p w14:paraId="1D253CD3" w14:textId="77777777" w:rsidR="001431D7" w:rsidRPr="00DF02DB" w:rsidRDefault="001431D7" w:rsidP="001431D7"/>
    <w:tbl>
      <w:tblPr>
        <w:tblStyle w:val="TaulukkoRuudukko"/>
        <w:tblW w:w="9493" w:type="dxa"/>
        <w:tblInd w:w="0" w:type="dxa"/>
        <w:tblLook w:val="04A0" w:firstRow="1" w:lastRow="0" w:firstColumn="1" w:lastColumn="0" w:noHBand="0" w:noVBand="1"/>
      </w:tblPr>
      <w:tblGrid>
        <w:gridCol w:w="891"/>
        <w:gridCol w:w="2081"/>
        <w:gridCol w:w="2126"/>
        <w:gridCol w:w="2268"/>
        <w:gridCol w:w="2127"/>
      </w:tblGrid>
      <w:tr w:rsidR="001431D7" w14:paraId="537ADD1C" w14:textId="77777777" w:rsidTr="00DF02D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3F52" w14:textId="77777777" w:rsidR="001431D7" w:rsidRDefault="001431D7">
            <w:pPr>
              <w:spacing w:line="240" w:lineRule="auto"/>
            </w:pPr>
            <w:r>
              <w:t>Pisteet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105F" w14:textId="77777777" w:rsidR="001431D7" w:rsidRDefault="001431D7">
            <w:pPr>
              <w:spacing w:line="240" w:lineRule="auto"/>
            </w:pPr>
            <w:r>
              <w:t>ALO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CF59" w14:textId="77777777" w:rsidR="001431D7" w:rsidRDefault="001431D7">
            <w:pPr>
              <w:spacing w:line="240" w:lineRule="auto"/>
            </w:pPr>
            <w:r>
              <w:t>AVO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6412" w14:textId="77777777" w:rsidR="001431D7" w:rsidRDefault="001431D7">
            <w:pPr>
              <w:spacing w:line="240" w:lineRule="auto"/>
            </w:pPr>
            <w:r>
              <w:t>VOI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DF1B" w14:textId="77777777" w:rsidR="001431D7" w:rsidRDefault="001431D7">
            <w:pPr>
              <w:spacing w:line="240" w:lineRule="auto"/>
            </w:pPr>
            <w:r>
              <w:t>MES</w:t>
            </w:r>
          </w:p>
        </w:tc>
      </w:tr>
      <w:tr w:rsidR="001431D7" w14:paraId="4B9D08AB" w14:textId="77777777" w:rsidTr="00DF02D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4DE5" w14:textId="77777777" w:rsidR="001431D7" w:rsidRDefault="001431D7">
            <w:pPr>
              <w:spacing w:line="240" w:lineRule="auto"/>
            </w:pPr>
            <w:r>
              <w:t>100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120D" w14:textId="77777777" w:rsidR="001431D7" w:rsidRDefault="001431D7">
            <w:pPr>
              <w:spacing w:line="240" w:lineRule="auto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379F" w14:textId="77777777" w:rsidR="001431D7" w:rsidRDefault="001431D7">
            <w:pPr>
              <w:spacing w:line="240" w:lineRule="auto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7966" w14:textId="77777777" w:rsidR="001431D7" w:rsidRDefault="001431D7">
            <w:pPr>
              <w:spacing w:line="240" w:lineRule="auto"/>
            </w:pPr>
            <w:r>
              <w:t>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FF18" w14:textId="77777777" w:rsidR="001431D7" w:rsidRDefault="001431D7">
            <w:pPr>
              <w:spacing w:line="240" w:lineRule="auto"/>
            </w:pPr>
            <w:r>
              <w:t>7,5</w:t>
            </w:r>
          </w:p>
        </w:tc>
      </w:tr>
      <w:tr w:rsidR="001431D7" w14:paraId="250838CC" w14:textId="77777777" w:rsidTr="00DF02D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76DD" w14:textId="77777777" w:rsidR="001431D7" w:rsidRDefault="001431D7">
            <w:pPr>
              <w:spacing w:line="240" w:lineRule="auto"/>
            </w:pPr>
            <w:r>
              <w:t>90-99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E7F4" w14:textId="77777777" w:rsidR="001431D7" w:rsidRDefault="001431D7">
            <w:pPr>
              <w:spacing w:line="240" w:lineRule="auto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C84" w14:textId="77777777" w:rsidR="001431D7" w:rsidRDefault="001431D7">
            <w:pPr>
              <w:spacing w:line="240" w:lineRule="auto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BDF9" w14:textId="77777777" w:rsidR="001431D7" w:rsidRDefault="001431D7">
            <w:pPr>
              <w:spacing w:line="240" w:lineRule="auto"/>
            </w:pPr>
            <w:r>
              <w:t>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FA7D" w14:textId="77777777" w:rsidR="001431D7" w:rsidRDefault="001431D7">
            <w:pPr>
              <w:spacing w:line="240" w:lineRule="auto"/>
            </w:pPr>
            <w:r>
              <w:t>6,5</w:t>
            </w:r>
          </w:p>
        </w:tc>
      </w:tr>
      <w:tr w:rsidR="001431D7" w14:paraId="2B87BDBC" w14:textId="77777777" w:rsidTr="00DF02D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A41B" w14:textId="77777777" w:rsidR="001431D7" w:rsidRDefault="001431D7">
            <w:pPr>
              <w:spacing w:line="240" w:lineRule="auto"/>
            </w:pPr>
            <w:r>
              <w:t>80-89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69E9" w14:textId="77777777" w:rsidR="001431D7" w:rsidRDefault="001431D7">
            <w:pPr>
              <w:spacing w:line="240" w:lineRule="auto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0223" w14:textId="77777777" w:rsidR="001431D7" w:rsidRDefault="001431D7">
            <w:pPr>
              <w:spacing w:line="240" w:lineRule="auto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12C" w14:textId="77777777" w:rsidR="001431D7" w:rsidRDefault="001431D7">
            <w:pPr>
              <w:spacing w:line="240" w:lineRule="auto"/>
            </w:pPr>
            <w:r>
              <w:t>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8142" w14:textId="77777777" w:rsidR="001431D7" w:rsidRDefault="001431D7">
            <w:pPr>
              <w:spacing w:line="240" w:lineRule="auto"/>
            </w:pPr>
            <w:r>
              <w:t>5,5</w:t>
            </w:r>
          </w:p>
        </w:tc>
      </w:tr>
      <w:tr w:rsidR="001431D7" w14:paraId="7CC29269" w14:textId="77777777" w:rsidTr="00DF02D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9956" w14:textId="77777777" w:rsidR="001431D7" w:rsidRDefault="001431D7">
            <w:pPr>
              <w:spacing w:line="240" w:lineRule="auto"/>
            </w:pPr>
            <w:r>
              <w:t>70-79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2905" w14:textId="77777777" w:rsidR="001431D7" w:rsidRDefault="001431D7">
            <w:pPr>
              <w:spacing w:line="240" w:lineRule="auto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882D" w14:textId="77777777" w:rsidR="001431D7" w:rsidRDefault="001431D7">
            <w:pPr>
              <w:spacing w:line="240" w:lineRule="auto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D46E" w14:textId="77777777" w:rsidR="001431D7" w:rsidRDefault="001431D7">
            <w:pPr>
              <w:spacing w:line="240" w:lineRule="auto"/>
            </w:pPr>
            <w:r>
              <w:t>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4EA2" w14:textId="77777777" w:rsidR="001431D7" w:rsidRDefault="001431D7">
            <w:pPr>
              <w:spacing w:line="240" w:lineRule="auto"/>
            </w:pPr>
            <w:r>
              <w:t>4,5</w:t>
            </w:r>
          </w:p>
        </w:tc>
      </w:tr>
    </w:tbl>
    <w:p w14:paraId="4F77C61F" w14:textId="77777777" w:rsidR="001431D7" w:rsidRDefault="001431D7" w:rsidP="001431D7"/>
    <w:p w14:paraId="40F87664" w14:textId="77777777" w:rsidR="001431D7" w:rsidRDefault="001431D7" w:rsidP="001431D7">
      <w:r>
        <w:t>Pisteet koulutustunnuksista ja titteleistä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1549"/>
        <w:gridCol w:w="856"/>
      </w:tblGrid>
      <w:tr w:rsidR="001431D7" w14:paraId="6DA88640" w14:textId="77777777" w:rsidTr="001431D7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C015" w14:textId="77777777" w:rsidR="001431D7" w:rsidRDefault="001431D7">
            <w:pPr>
              <w:spacing w:line="240" w:lineRule="auto"/>
            </w:pPr>
            <w:r>
              <w:t>RTK 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B2BC" w14:textId="77777777" w:rsidR="001431D7" w:rsidRDefault="001431D7">
            <w:pPr>
              <w:spacing w:line="240" w:lineRule="auto"/>
            </w:pPr>
            <w:r>
              <w:t>2p</w:t>
            </w:r>
          </w:p>
        </w:tc>
      </w:tr>
      <w:tr w:rsidR="001431D7" w14:paraId="614CC2E2" w14:textId="77777777" w:rsidTr="001431D7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28AD" w14:textId="77777777" w:rsidR="001431D7" w:rsidRDefault="001431D7">
            <w:pPr>
              <w:spacing w:line="240" w:lineRule="auto"/>
            </w:pPr>
            <w:r>
              <w:t>RTK 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768C" w14:textId="77777777" w:rsidR="001431D7" w:rsidRDefault="001431D7">
            <w:pPr>
              <w:spacing w:line="240" w:lineRule="auto"/>
            </w:pPr>
            <w:r>
              <w:t>3p</w:t>
            </w:r>
          </w:p>
        </w:tc>
      </w:tr>
      <w:tr w:rsidR="001431D7" w14:paraId="1E353CE5" w14:textId="77777777" w:rsidTr="001431D7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32C3" w14:textId="77777777" w:rsidR="001431D7" w:rsidRDefault="001431D7">
            <w:pPr>
              <w:spacing w:line="240" w:lineRule="auto"/>
            </w:pPr>
            <w:r>
              <w:t>RTK 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5ACD" w14:textId="77777777" w:rsidR="001431D7" w:rsidRDefault="001431D7">
            <w:pPr>
              <w:spacing w:line="240" w:lineRule="auto"/>
            </w:pPr>
            <w:r>
              <w:t>4p</w:t>
            </w:r>
          </w:p>
        </w:tc>
      </w:tr>
      <w:tr w:rsidR="001431D7" w14:paraId="52030D3D" w14:textId="77777777" w:rsidTr="001431D7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EF89" w14:textId="77777777" w:rsidR="001431D7" w:rsidRDefault="001431D7">
            <w:pPr>
              <w:spacing w:line="240" w:lineRule="auto"/>
            </w:pPr>
            <w:r>
              <w:t>RTK 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4C83" w14:textId="77777777" w:rsidR="001431D7" w:rsidRDefault="001431D7">
            <w:pPr>
              <w:spacing w:line="240" w:lineRule="auto"/>
            </w:pPr>
            <w:r>
              <w:t>5p</w:t>
            </w:r>
          </w:p>
        </w:tc>
      </w:tr>
      <w:tr w:rsidR="001431D7" w14:paraId="11AA052D" w14:textId="77777777" w:rsidTr="001431D7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BA38" w14:textId="77777777" w:rsidR="001431D7" w:rsidRDefault="001431D7">
            <w:pPr>
              <w:spacing w:line="240" w:lineRule="auto"/>
            </w:pPr>
            <w:proofErr w:type="spellStart"/>
            <w:r>
              <w:t>Rally-tokovalio</w:t>
            </w:r>
            <w:proofErr w:type="spellEnd"/>
            <w:r>
              <w:t xml:space="preserve"> ja </w:t>
            </w:r>
            <w:proofErr w:type="spellStart"/>
            <w:r>
              <w:t>rally-tokovarjovalio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E71D" w14:textId="77777777" w:rsidR="001431D7" w:rsidRDefault="001431D7">
            <w:pPr>
              <w:spacing w:line="240" w:lineRule="auto"/>
            </w:pPr>
            <w:r>
              <w:t>10p</w:t>
            </w:r>
          </w:p>
        </w:tc>
      </w:tr>
    </w:tbl>
    <w:p w14:paraId="42954752" w14:textId="77777777" w:rsidR="001431D7" w:rsidRDefault="001431D7" w:rsidP="001431D7"/>
    <w:p w14:paraId="22499CFC" w14:textId="414AF391" w:rsidR="001431D7" w:rsidRDefault="001431D7" w:rsidP="001431D7">
      <w:r>
        <w:t>Mestaruuskisojen pisteet:</w:t>
      </w:r>
    </w:p>
    <w:p w14:paraId="23A81BF9" w14:textId="736ECA48" w:rsidR="001431D7" w:rsidRDefault="001431D7" w:rsidP="001431D7">
      <w:r>
        <w:t>Piirinmestaruuskilpailuissa tuloksen saanut 5p</w:t>
      </w:r>
    </w:p>
    <w:p w14:paraId="0345DEA0" w14:textId="77777777" w:rsidR="001431D7" w:rsidRDefault="001431D7" w:rsidP="001431D7">
      <w:r>
        <w:t>SM kilpailuissa ja PM kilpailuissa tuloksen saanut 10p</w:t>
      </w:r>
    </w:p>
    <w:p w14:paraId="5B5AE8CC" w14:textId="46505D6C" w:rsidR="002523DD" w:rsidRDefault="001431D7">
      <w:r>
        <w:t xml:space="preserve">Pohjoismaidenmestari tai Suomenmestari kilpailun voittanut on automaattisesti vuoden </w:t>
      </w:r>
      <w:proofErr w:type="spellStart"/>
      <w:r>
        <w:t>rally-tokojenkki</w:t>
      </w:r>
      <w:proofErr w:type="spellEnd"/>
      <w:r>
        <w:t xml:space="preserve"> </w:t>
      </w:r>
      <w:r w:rsidR="00D622B6">
        <w:t>edellyttäen,</w:t>
      </w:r>
      <w:r>
        <w:t xml:space="preserve"> että koiranomistaja ja ohjaaja on </w:t>
      </w:r>
      <w:proofErr w:type="spellStart"/>
      <w:r>
        <w:t>Americancockerspanieli</w:t>
      </w:r>
      <w:proofErr w:type="spellEnd"/>
      <w:r>
        <w:t xml:space="preserve"> ry:n jäsen.</w:t>
      </w:r>
    </w:p>
    <w:sectPr w:rsidR="002523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D7"/>
    <w:rsid w:val="000B63E9"/>
    <w:rsid w:val="001431D7"/>
    <w:rsid w:val="002523DD"/>
    <w:rsid w:val="002A318D"/>
    <w:rsid w:val="00531344"/>
    <w:rsid w:val="008571BA"/>
    <w:rsid w:val="00C11BA3"/>
    <w:rsid w:val="00D622B6"/>
    <w:rsid w:val="00D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6651"/>
  <w15:chartTrackingRefBased/>
  <w15:docId w15:val="{401C7F59-CC2D-4CCD-AB18-2CC292A2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31D7"/>
    <w:pPr>
      <w:spacing w:line="256" w:lineRule="auto"/>
    </w:pPr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431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31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31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31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31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31D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31D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31D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31D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31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31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31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31D7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31D7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31D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31D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31D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31D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3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14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31D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14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31D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1431D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31D7"/>
    <w:pPr>
      <w:spacing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1431D7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31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31D7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31D7"/>
    <w:rPr>
      <w:b/>
      <w:bCs/>
      <w:smallCaps/>
      <w:color w:val="2E74B5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1431D7"/>
    <w:pPr>
      <w:spacing w:after="0" w:line="240" w:lineRule="auto"/>
    </w:pPr>
    <w:rPr>
      <w:rFonts w:eastAsiaTheme="minorEastAsia"/>
      <w:kern w:val="0"/>
      <w:lang w:eastAsia="fi-F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2D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VARHA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Ala-Uotila Sanni</dc:creator>
  <cp:keywords/>
  <dc:description/>
  <cp:lastModifiedBy>Ala-Uotila Sanni</cp:lastModifiedBy>
  <cp:revision>4</cp:revision>
  <dcterms:created xsi:type="dcterms:W3CDTF">2025-11-15T08:14:00Z</dcterms:created>
  <dcterms:modified xsi:type="dcterms:W3CDTF">2025-11-15T19:43:00Z</dcterms:modified>
</cp:coreProperties>
</file>